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66CB" w14:textId="7ECB3250" w:rsidR="00821AD9" w:rsidRPr="004D2B70" w:rsidRDefault="004D2B70">
      <w:pPr>
        <w:widowControl/>
        <w:spacing w:before="360" w:after="450"/>
        <w:outlineLvl w:val="0"/>
        <w:rPr>
          <w:rFonts w:ascii="Arial" w:eastAsia="Times New Roman" w:hAnsi="Arial" w:cs="Arial"/>
          <w:color w:val="013646"/>
          <w:sz w:val="28"/>
          <w:szCs w:val="28"/>
        </w:rPr>
      </w:pPr>
      <w:r w:rsidRPr="00AE2991">
        <w:rPr>
          <w:rFonts w:ascii="Arial" w:eastAsia="Times New Roman" w:hAnsi="Arial" w:cs="Arial"/>
          <w:color w:val="013646"/>
          <w:sz w:val="28"/>
          <w:szCs w:val="28"/>
          <w:lang w:val="es-ES"/>
        </w:rPr>
        <w:t>Programa de Evaluación Preescolar de 202</w:t>
      </w:r>
      <w:r w:rsidR="004C5B70" w:rsidRPr="00AE2991">
        <w:rPr>
          <w:rFonts w:ascii="Arial" w:eastAsia="Times New Roman" w:hAnsi="Arial" w:cs="Arial"/>
          <w:color w:val="013646"/>
          <w:sz w:val="28"/>
          <w:szCs w:val="28"/>
          <w:lang w:val="es-ES"/>
        </w:rPr>
        <w:t>2</w:t>
      </w:r>
      <w:r w:rsidRPr="00AE2991">
        <w:rPr>
          <w:rFonts w:ascii="Arial" w:eastAsia="Times New Roman" w:hAnsi="Arial" w:cs="Arial"/>
          <w:color w:val="013646"/>
          <w:sz w:val="28"/>
          <w:szCs w:val="28"/>
          <w:lang w:val="es-ES"/>
        </w:rPr>
        <w:t>-202</w:t>
      </w:r>
      <w:r w:rsidR="004C5B70" w:rsidRPr="00AE2991">
        <w:rPr>
          <w:rFonts w:ascii="Arial" w:eastAsia="Times New Roman" w:hAnsi="Arial" w:cs="Arial"/>
          <w:color w:val="013646"/>
          <w:sz w:val="28"/>
          <w:szCs w:val="28"/>
          <w:lang w:val="es-ES"/>
        </w:rPr>
        <w:t>3</w:t>
      </w:r>
      <w:r w:rsidR="00AE2991" w:rsidRPr="00AE2991">
        <w:rPr>
          <w:rStyle w:val="Heading1Char"/>
          <w:rFonts w:ascii="Arial" w:hAnsi="Arial" w:cs="Arial"/>
          <w:color w:val="222222"/>
          <w:sz w:val="23"/>
          <w:szCs w:val="23"/>
          <w:lang w:val="es-ES"/>
        </w:rPr>
        <w:t xml:space="preserve"> </w:t>
      </w:r>
    </w:p>
    <w:p w14:paraId="17B06545" w14:textId="5F116F7B" w:rsidR="00821AD9" w:rsidRPr="004D2B70" w:rsidRDefault="004D2B70">
      <w:pPr>
        <w:pStyle w:val="NormalWeb"/>
        <w:widowControl/>
        <w:spacing w:before="0" w:after="390"/>
        <w:rPr>
          <w:rFonts w:ascii="Arial" w:eastAsia="Times New Roman" w:hAnsi="Arial" w:cs="Vrinda"/>
          <w:color w:val="222222"/>
          <w:sz w:val="23"/>
        </w:rPr>
      </w:pPr>
      <w:r w:rsidRPr="004D2B70">
        <w:rPr>
          <w:rFonts w:ascii="Arial" w:eastAsia="Times New Roman" w:hAnsi="Arial" w:cs="Vrinda"/>
          <w:color w:val="222222"/>
          <w:sz w:val="23"/>
        </w:rPr>
        <w:t>Las Evaluaciones Preescolares del Distrito 30 para el año escolar 202</w:t>
      </w:r>
      <w:r w:rsidR="00AE2991">
        <w:rPr>
          <w:rFonts w:ascii="Arial" w:eastAsia="Times New Roman" w:hAnsi="Arial" w:cs="Vrinda"/>
          <w:color w:val="222222"/>
          <w:sz w:val="23"/>
        </w:rPr>
        <w:t>2</w:t>
      </w:r>
      <w:r w:rsidRPr="004D2B70">
        <w:rPr>
          <w:rFonts w:ascii="Arial" w:eastAsia="Times New Roman" w:hAnsi="Arial" w:cs="Vrinda"/>
          <w:color w:val="222222"/>
          <w:sz w:val="23"/>
        </w:rPr>
        <w:t>-202</w:t>
      </w:r>
      <w:r w:rsidR="00AE2991">
        <w:rPr>
          <w:rFonts w:ascii="Arial" w:eastAsia="Times New Roman" w:hAnsi="Arial" w:cs="Vrinda"/>
          <w:color w:val="222222"/>
          <w:sz w:val="23"/>
        </w:rPr>
        <w:t>3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tendrán lugar en las siguientes fechas en</w:t>
      </w:r>
      <w:r w:rsidR="00AD5325">
        <w:rPr>
          <w:rFonts w:ascii="Arial" w:eastAsia="Times New Roman" w:hAnsi="Arial" w:cs="Vrinda"/>
          <w:color w:val="222222"/>
          <w:sz w:val="23"/>
        </w:rPr>
        <w:t xml:space="preserve"> la escuela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Willowbroo</w:t>
      </w:r>
      <w:r w:rsidR="00AD5325">
        <w:rPr>
          <w:rFonts w:ascii="Arial" w:eastAsia="Times New Roman" w:hAnsi="Arial" w:cs="Vrinda"/>
          <w:color w:val="222222"/>
          <w:sz w:val="23"/>
        </w:rPr>
        <w:t>k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: </w:t>
      </w:r>
      <w:r w:rsidR="0089369B">
        <w:rPr>
          <w:rFonts w:ascii="Arial" w:eastAsia="Times New Roman" w:hAnsi="Arial" w:cs="Vrinda"/>
          <w:b/>
          <w:bCs/>
          <w:color w:val="222222"/>
          <w:sz w:val="23"/>
        </w:rPr>
        <w:t>j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 xml:space="preserve">ueves </w:t>
      </w:r>
      <w:r w:rsidR="00AE2991">
        <w:rPr>
          <w:rFonts w:ascii="Arial" w:eastAsia="Times New Roman" w:hAnsi="Arial" w:cs="Vrinda"/>
          <w:b/>
          <w:bCs/>
          <w:color w:val="222222"/>
          <w:sz w:val="23"/>
        </w:rPr>
        <w:t>6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 xml:space="preserve"> de octubre, jueves </w:t>
      </w:r>
      <w:r w:rsidR="00AE2991">
        <w:rPr>
          <w:rFonts w:ascii="Arial" w:eastAsia="Times New Roman" w:hAnsi="Arial" w:cs="Vrinda"/>
          <w:b/>
          <w:bCs/>
          <w:color w:val="222222"/>
          <w:sz w:val="23"/>
        </w:rPr>
        <w:t>8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 xml:space="preserve"> de diciembre de 202</w:t>
      </w:r>
      <w:r w:rsidR="00AE2991">
        <w:rPr>
          <w:rFonts w:ascii="Arial" w:eastAsia="Times New Roman" w:hAnsi="Arial" w:cs="Vrinda"/>
          <w:b/>
          <w:bCs/>
          <w:color w:val="222222"/>
          <w:sz w:val="23"/>
        </w:rPr>
        <w:t>2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>, jueves 1</w:t>
      </w:r>
      <w:r w:rsidR="00AE2991">
        <w:rPr>
          <w:rFonts w:ascii="Arial" w:eastAsia="Times New Roman" w:hAnsi="Arial" w:cs="Vrinda"/>
          <w:b/>
          <w:bCs/>
          <w:color w:val="222222"/>
          <w:sz w:val="23"/>
        </w:rPr>
        <w:t>9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 xml:space="preserve"> de enero y jueves</w:t>
      </w:r>
      <w:r w:rsidR="00AE2991">
        <w:rPr>
          <w:rFonts w:ascii="Arial" w:eastAsia="Times New Roman" w:hAnsi="Arial" w:cs="Vrinda"/>
          <w:b/>
          <w:bCs/>
          <w:color w:val="222222"/>
          <w:sz w:val="23"/>
        </w:rPr>
        <w:t xml:space="preserve"> 9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 xml:space="preserve"> de marzo de 202</w:t>
      </w:r>
      <w:r w:rsidR="00AE2991">
        <w:rPr>
          <w:rFonts w:ascii="Arial" w:eastAsia="Times New Roman" w:hAnsi="Arial" w:cs="Vrinda"/>
          <w:b/>
          <w:bCs/>
          <w:color w:val="222222"/>
          <w:sz w:val="23"/>
        </w:rPr>
        <w:t>3</w:t>
      </w:r>
      <w:r w:rsidRPr="004D2B70">
        <w:rPr>
          <w:rFonts w:ascii="Arial" w:eastAsia="Times New Roman" w:hAnsi="Arial" w:cs="Vrinda"/>
          <w:b/>
          <w:color w:val="222222"/>
          <w:sz w:val="23"/>
        </w:rPr>
        <w:t>. 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El proceso de evaluación preescolar del Distrito 30 está concebido para identificar a los niños en edad preescolar (de 3 a 5 </w:t>
      </w:r>
      <w:r w:rsidR="00F21FE8">
        <w:rPr>
          <w:rFonts w:ascii="Arial" w:eastAsia="Times New Roman" w:hAnsi="Arial" w:cs="Vrinda"/>
          <w:color w:val="222222"/>
          <w:sz w:val="23"/>
        </w:rPr>
        <w:t>años</w:t>
      </w:r>
      <w:r w:rsidRPr="004D2B70">
        <w:rPr>
          <w:rFonts w:ascii="Arial" w:eastAsia="Times New Roman" w:hAnsi="Arial" w:cs="Vrinda"/>
          <w:color w:val="222222"/>
          <w:sz w:val="23"/>
        </w:rPr>
        <w:t>) que pueden beneficiarse del apoyo de educación especial antes del jardín de infantes. Se incluyen cinco áreas de desarrollo en la evaluación: comunicación, habilidades motrices gruesas, habilidades motrices finas, resolución de problemas</w:t>
      </w:r>
      <w:r w:rsidR="00AD5325">
        <w:rPr>
          <w:rFonts w:ascii="Arial" w:eastAsia="Times New Roman" w:hAnsi="Arial" w:cs="Vrinda"/>
          <w:color w:val="222222"/>
          <w:sz w:val="23"/>
        </w:rPr>
        <w:t>,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y habilidades personales y sociales.</w:t>
      </w:r>
    </w:p>
    <w:p w14:paraId="6529D4A4" w14:textId="77777777" w:rsidR="00821AD9" w:rsidRPr="004D2B70" w:rsidRDefault="004D2B70">
      <w:pPr>
        <w:pStyle w:val="NormalWeb"/>
        <w:widowControl/>
        <w:spacing w:before="0" w:after="390"/>
        <w:rPr>
          <w:rFonts w:ascii="Arial" w:eastAsia="Times New Roman" w:hAnsi="Arial" w:cs="Vrinda"/>
          <w:color w:val="222222"/>
          <w:sz w:val="23"/>
        </w:rPr>
      </w:pPr>
      <w:r w:rsidRPr="004D2B70">
        <w:rPr>
          <w:rFonts w:ascii="Arial" w:eastAsia="Times New Roman" w:hAnsi="Arial" w:cs="Vrinda"/>
          <w:color w:val="222222"/>
          <w:sz w:val="23"/>
        </w:rPr>
        <w:t>Se evaluarán estas áreas después de que su hijo haya aprobado un examen de la vista y el oído. La evaluación del desarrollo tarda aproximadamente una hora. Realizan esta evaluación el patólogo del habla y el lenguaje del distrito escolar, un psicólogo, un terapeuta ocupacional, un trabajador social y una enfermera escolar. Se alienta a los padres a permanecer con sus hijos durante la evaluación.</w:t>
      </w:r>
    </w:p>
    <w:p w14:paraId="10CF89D9" w14:textId="35997F57" w:rsidR="00821AD9" w:rsidRPr="004D2B70" w:rsidRDefault="004D2B70">
      <w:pPr>
        <w:pStyle w:val="NormalWeb"/>
        <w:widowControl/>
        <w:spacing w:before="0" w:after="390"/>
        <w:rPr>
          <w:rFonts w:ascii="Arial" w:eastAsia="Times New Roman" w:hAnsi="Arial" w:cs="Vrinda"/>
          <w:color w:val="222222"/>
          <w:sz w:val="23"/>
        </w:rPr>
      </w:pPr>
      <w:r w:rsidRPr="004D2B70">
        <w:rPr>
          <w:rFonts w:ascii="Arial" w:eastAsia="Times New Roman" w:hAnsi="Arial" w:cs="Vrinda"/>
          <w:color w:val="222222"/>
          <w:sz w:val="23"/>
        </w:rPr>
        <w:t xml:space="preserve">Para verificar la residencia en el Distrito 30 o para hacer una cita para futuras evaluaciones, llame a Tiffani Cuneo, Asistenta Administrativa de la Directora de Servicios Estudiantiles, al 847-400-8959. Para obtener más información acerca de </w:t>
      </w:r>
      <w:r w:rsidR="00AD5325">
        <w:rPr>
          <w:rFonts w:ascii="Arial" w:eastAsia="Times New Roman" w:hAnsi="Arial" w:cs="Vrinda"/>
          <w:color w:val="222222"/>
          <w:sz w:val="23"/>
        </w:rPr>
        <w:t>la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evaluación preescolar, por favor llame a la Directora de Servicios Estudiantiles del Distrito 30, Lauren Schulman, al 847-498-4190.</w:t>
      </w:r>
    </w:p>
    <w:p w14:paraId="04E7FD63" w14:textId="77777777" w:rsidR="00821AD9" w:rsidRPr="004D2B70" w:rsidRDefault="00821AD9">
      <w:pPr>
        <w:widowControl/>
        <w:rPr>
          <w:rFonts w:eastAsia="Times New Roman"/>
        </w:rPr>
      </w:pPr>
    </w:p>
    <w:p w14:paraId="52F0713E" w14:textId="77777777" w:rsidR="00821AD9" w:rsidRPr="004D2B70" w:rsidRDefault="00821AD9"/>
    <w:sectPr w:rsidR="00821AD9" w:rsidRPr="004D2B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70"/>
    <w:rsid w:val="004A335C"/>
    <w:rsid w:val="004C5B70"/>
    <w:rsid w:val="004D2B70"/>
    <w:rsid w:val="00821AD9"/>
    <w:rsid w:val="0089369B"/>
    <w:rsid w:val="00AD5325"/>
    <w:rsid w:val="00AE2991"/>
    <w:rsid w:val="00F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43659"/>
  <w14:defaultImageDpi w14:val="0"/>
  <w15:docId w15:val="{65E5DCC4-B257-4FCC-890D-5937E11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Vrinda"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0" w:after="10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48"/>
      <w:szCs w:val="48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Gladys</cp:lastModifiedBy>
  <cp:revision>2</cp:revision>
  <dcterms:created xsi:type="dcterms:W3CDTF">2022-09-27T16:38:00Z</dcterms:created>
  <dcterms:modified xsi:type="dcterms:W3CDTF">2022-09-27T16:38:00Z</dcterms:modified>
</cp:coreProperties>
</file>