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89" w:rsidRPr="009727E2" w:rsidRDefault="009727E2" w:rsidP="00432389">
      <w:pPr>
        <w:pStyle w:val="BodyText"/>
        <w:spacing w:line="240" w:lineRule="auto"/>
        <w:rPr>
          <w:sz w:val="22"/>
        </w:rPr>
      </w:pPr>
      <w:r w:rsidRPr="009727E2">
        <w:rPr>
          <w:sz w:val="22"/>
        </w:rPr>
        <w:tab/>
      </w:r>
      <w:r w:rsidRPr="009727E2">
        <w:rPr>
          <w:sz w:val="22"/>
        </w:rPr>
        <w:tab/>
      </w:r>
      <w:r w:rsidRPr="009727E2">
        <w:rPr>
          <w:sz w:val="22"/>
        </w:rPr>
        <w:tab/>
      </w:r>
      <w:r w:rsidRPr="009727E2">
        <w:rPr>
          <w:sz w:val="22"/>
        </w:rPr>
        <w:tab/>
      </w:r>
      <w:r w:rsidRPr="009727E2">
        <w:rPr>
          <w:sz w:val="22"/>
        </w:rPr>
        <w:tab/>
      </w:r>
      <w:r w:rsidRPr="009727E2">
        <w:rPr>
          <w:sz w:val="22"/>
        </w:rPr>
        <w:tab/>
      </w:r>
      <w:r>
        <w:rPr>
          <w:sz w:val="22"/>
        </w:rPr>
        <w:tab/>
      </w:r>
    </w:p>
    <w:p w:rsidR="00554D4A" w:rsidRDefault="004918C3" w:rsidP="00554D4A">
      <w:pPr>
        <w:pStyle w:val="BodyText"/>
        <w:rPr>
          <w:sz w:val="22"/>
          <w:u w:val="single"/>
        </w:rPr>
      </w:pPr>
      <w:r w:rsidRPr="009727E2">
        <w:rPr>
          <w:sz w:val="22"/>
          <w:u w:val="single"/>
        </w:rPr>
        <w:t>FOR IMMEDIATE RELEASE</w:t>
      </w:r>
    </w:p>
    <w:p w:rsidR="00E8379A" w:rsidRDefault="0042066A" w:rsidP="00F45DCD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Performing Arts at Oakton Presents “The Diary of Anne Frank”</w:t>
      </w:r>
    </w:p>
    <w:p w:rsidR="00FD24B1" w:rsidRDefault="00007940" w:rsidP="008574BE">
      <w:pPr>
        <w:pStyle w:val="NormalWeb"/>
      </w:pPr>
      <w:r w:rsidRPr="00C415A9">
        <w:t>Des Plaines, I</w:t>
      </w:r>
      <w:r>
        <w:t>ll.</w:t>
      </w:r>
      <w:r w:rsidRPr="00C415A9">
        <w:t xml:space="preserve"> (</w:t>
      </w:r>
      <w:r w:rsidR="00481610">
        <w:t>Oct. 21, 2019</w:t>
      </w:r>
      <w:r w:rsidRPr="00C415A9">
        <w:t>)</w:t>
      </w:r>
      <w:r w:rsidRPr="004B1C6E">
        <w:t xml:space="preserve"> –</w:t>
      </w:r>
      <w:r w:rsidR="007C69CC">
        <w:t xml:space="preserve"> </w:t>
      </w:r>
      <w:r w:rsidR="0042066A">
        <w:t xml:space="preserve">For </w:t>
      </w:r>
      <w:r w:rsidR="00955FDC">
        <w:t>over</w:t>
      </w:r>
      <w:r w:rsidR="0042066A">
        <w:t xml:space="preserve"> 60 years, “The Diary of Anne Frank” has enlightened and educated millions throughout the world. The Performing Arts at Oakton </w:t>
      </w:r>
      <w:r w:rsidR="00875773">
        <w:t>bring</w:t>
      </w:r>
      <w:r w:rsidR="0042066A">
        <w:t>s this important message against hatred to the stage</w:t>
      </w:r>
      <w:r w:rsidR="00875773">
        <w:t xml:space="preserve"> with performances</w:t>
      </w:r>
      <w:r w:rsidR="0042066A">
        <w:t xml:space="preserve"> Nov. 7-10, Nov. 14-17 and Nov. 21-24, </w:t>
      </w:r>
      <w:r w:rsidR="00FD24B1">
        <w:t xml:space="preserve">at Oakton Community </w:t>
      </w:r>
      <w:r w:rsidR="00FD24B1" w:rsidRPr="009A53F6">
        <w:t>College</w:t>
      </w:r>
      <w:r w:rsidR="00FD24B1">
        <w:t xml:space="preserve">’s Footlik </w:t>
      </w:r>
      <w:r w:rsidR="00FD24B1" w:rsidRPr="009A53F6">
        <w:t>Theater</w:t>
      </w:r>
      <w:r w:rsidR="00FD24B1">
        <w:t xml:space="preserve">, 1600 E. </w:t>
      </w:r>
      <w:r w:rsidR="00FD24B1" w:rsidRPr="009A53F6">
        <w:t>Golf</w:t>
      </w:r>
      <w:r w:rsidR="00FD24B1">
        <w:t xml:space="preserve"> </w:t>
      </w:r>
      <w:r w:rsidR="00FD24B1" w:rsidRPr="009A53F6">
        <w:t>Road</w:t>
      </w:r>
      <w:r w:rsidR="00FD24B1">
        <w:t xml:space="preserve">, Des Plaines. </w:t>
      </w:r>
    </w:p>
    <w:p w:rsidR="00C47A06" w:rsidRDefault="00C47A06" w:rsidP="00C47A06">
      <w:r>
        <w:t>“Anne Frank’s extraordinary diary is as vital today as when it was first written,” says director Kathleen Carot, professor of speech, theater and humanities at Oakton. “These performances are a critical way of remembering one of the bleakest periods in human history.”</w:t>
      </w:r>
    </w:p>
    <w:p w:rsidR="0042066A" w:rsidRDefault="0042066A" w:rsidP="00FD24B1">
      <w:pPr>
        <w:pStyle w:val="NormalWeb"/>
      </w:pPr>
      <w:r>
        <w:t xml:space="preserve">Opening night is 7:30 p.m. Thursday, Nov. 7, with a special $5 preview. Enjoy performances 7:30 p.m. </w:t>
      </w:r>
      <w:r w:rsidR="00875773">
        <w:t xml:space="preserve">Friday </w:t>
      </w:r>
      <w:r>
        <w:t xml:space="preserve">Nov. 8, 7:30 p.m. </w:t>
      </w:r>
      <w:r w:rsidR="00875773">
        <w:t xml:space="preserve">Saturday, </w:t>
      </w:r>
      <w:r>
        <w:t xml:space="preserve">Nov. 9 and 2 p.m. Sunday, Nov. 10. The play continues at Oakton 7:30 p.m. Thursday, Nov. 14, 7:30 p.m. Friday, Nov. 15, 7:30 p.m. Saturday, Nov. 16 and 2 p.m. Sunday, Nov. 17. The production concludes its run with performances at 7:30 p.m. Thursday, Nov. 21, 7:30 p.m. Friday, Nov. 22, 7:30 p.m. Saturday Nov. 23 and 2 p.m. Sunday, Nov. 24. </w:t>
      </w:r>
    </w:p>
    <w:p w:rsidR="00364B15" w:rsidRDefault="00C47A06" w:rsidP="00364B15">
      <w:r>
        <w:t xml:space="preserve">During the Nazi occupation of the Netherlands, Frank went into hiding with her family in the upper rooms of the annex of her father’s office building in Amsterdam. </w:t>
      </w:r>
      <w:r w:rsidR="00364B15">
        <w:t>Hidden for two years, her family was finally discovered and sent to a Nazi concentration camp. After worldwide success in print, her diary was dramatized in 1956. This two-act play brings Frank’s indestructible nobility of spirit back to life.</w:t>
      </w:r>
    </w:p>
    <w:p w:rsidR="00FD24B1" w:rsidRPr="00323A48" w:rsidRDefault="00FD24B1" w:rsidP="00FD24B1">
      <w:pPr>
        <w:pStyle w:val="NormalWeb"/>
        <w:rPr>
          <w:color w:val="003366"/>
          <w:u w:val="single"/>
        </w:rPr>
      </w:pPr>
      <w:r>
        <w:t>Tickets are $1</w:t>
      </w:r>
      <w:r w:rsidR="00270891">
        <w:t>2</w:t>
      </w:r>
      <w:r>
        <w:t xml:space="preserve"> for </w:t>
      </w:r>
      <w:r w:rsidRPr="009A53F6">
        <w:t>general</w:t>
      </w:r>
      <w:r w:rsidR="00270891">
        <w:t xml:space="preserve"> admission, $10</w:t>
      </w:r>
      <w:r>
        <w:t xml:space="preserve"> for students and seniors and $</w:t>
      </w:r>
      <w:r w:rsidR="00270891">
        <w:t>8</w:t>
      </w:r>
      <w:r>
        <w:t xml:space="preserve"> for groups of 15 or more. Purchase </w:t>
      </w:r>
      <w:r w:rsidRPr="009A53F6">
        <w:t>online</w:t>
      </w:r>
      <w:r>
        <w:t xml:space="preserve"> at </w:t>
      </w:r>
      <w:hyperlink r:id="rId8" w:history="1">
        <w:r w:rsidRPr="00CE1C72">
          <w:rPr>
            <w:rStyle w:val="Hyperlink"/>
          </w:rPr>
          <w:t>www.oakton.edu/tickets</w:t>
        </w:r>
      </w:hyperlink>
      <w:r w:rsidRPr="00A12A15">
        <w:rPr>
          <w:rStyle w:val="Hyperlink"/>
          <w:u w:val="none"/>
        </w:rPr>
        <w:t xml:space="preserve"> </w:t>
      </w:r>
      <w:r>
        <w:t>or call 847-635-1900.</w:t>
      </w:r>
    </w:p>
    <w:p w:rsidR="00D9317E" w:rsidRDefault="00D9317E" w:rsidP="00C4627A">
      <w:pPr>
        <w:jc w:val="center"/>
      </w:pPr>
      <w:r>
        <w:t># # #</w:t>
      </w:r>
    </w:p>
    <w:p w:rsidR="00364B15" w:rsidRDefault="00364B15" w:rsidP="00364B15">
      <w:bookmarkStart w:id="0" w:name="_GoBack"/>
      <w:bookmarkEnd w:id="0"/>
    </w:p>
    <w:p w:rsidR="00D9317E" w:rsidRDefault="00D9317E" w:rsidP="00EB4A13">
      <w:pPr>
        <w:spacing w:after="240" w:line="320" w:lineRule="exact"/>
      </w:pPr>
    </w:p>
    <w:p w:rsidR="007701ED" w:rsidRDefault="007701ED" w:rsidP="00B540B4">
      <w:pPr>
        <w:spacing w:after="240" w:line="320" w:lineRule="exact"/>
        <w:ind w:firstLine="720"/>
        <w:jc w:val="center"/>
      </w:pPr>
    </w:p>
    <w:sectPr w:rsidR="007701ED" w:rsidSect="0024517F">
      <w:headerReference w:type="default" r:id="rId9"/>
      <w:pgSz w:w="12240" w:h="15840"/>
      <w:pgMar w:top="18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068" w:rsidRDefault="00B64068" w:rsidP="00274D34">
      <w:r>
        <w:separator/>
      </w:r>
    </w:p>
  </w:endnote>
  <w:endnote w:type="continuationSeparator" w:id="0">
    <w:p w:rsidR="00B64068" w:rsidRDefault="00B64068" w:rsidP="0027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068" w:rsidRDefault="00B64068" w:rsidP="00274D34">
      <w:r>
        <w:separator/>
      </w:r>
    </w:p>
  </w:footnote>
  <w:footnote w:type="continuationSeparator" w:id="0">
    <w:p w:rsidR="00B64068" w:rsidRDefault="00B64068" w:rsidP="00274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91" w:rsidRDefault="00270891" w:rsidP="0024517F">
    <w:pPr>
      <w:pStyle w:val="Heading1"/>
      <w:jc w:val="center"/>
      <w:rPr>
        <w:sz w:val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3023235</wp:posOffset>
              </wp:positionH>
              <wp:positionV relativeFrom="paragraph">
                <wp:posOffset>431165</wp:posOffset>
              </wp:positionV>
              <wp:extent cx="3771900" cy="2286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91" w:rsidRPr="00B17691" w:rsidRDefault="00270891" w:rsidP="0024517F">
                          <w:pPr>
                            <w:rPr>
                              <w:sz w:val="18"/>
                              <w:lang w:val="fr-FR"/>
                            </w:rPr>
                          </w:pPr>
                          <w:smartTag w:uri="urn:schemas-microsoft-com:office:smarttags" w:element="place">
                            <w:r w:rsidRPr="00B17691">
                              <w:rPr>
                                <w:sz w:val="18"/>
                                <w:lang w:val="fr-FR"/>
                              </w:rPr>
                              <w:t>1600</w:t>
                            </w:r>
                          </w:smartTag>
                          <w:r w:rsidRPr="00B17691">
                            <w:rPr>
                              <w:sz w:val="18"/>
                              <w:lang w:val="fr-FR"/>
                            </w:rPr>
                            <w:t xml:space="preserve"> E. Golf Road, </w:t>
                          </w:r>
                          <w:smartTag w:uri="urn:schemas-microsoft-com:office:smarttags" w:element="place">
                            <w:r w:rsidRPr="00B17691">
                              <w:rPr>
                                <w:sz w:val="18"/>
                                <w:lang w:val="fr-FR"/>
                              </w:rPr>
                              <w:t>Des Plaines</w:t>
                            </w:r>
                          </w:smartTag>
                          <w:r w:rsidRPr="00B17691">
                            <w:rPr>
                              <w:sz w:val="18"/>
                              <w:lang w:val="fr-FR"/>
                            </w:rPr>
                            <w:t>, IL</w:t>
                          </w:r>
                          <w:smartTag w:uri="urn:schemas-microsoft-com:office:smarttags" w:element="place">
                            <w:r w:rsidRPr="00B17691">
                              <w:rPr>
                                <w:sz w:val="18"/>
                                <w:lang w:val="fr-FR"/>
                              </w:rPr>
                              <w:t xml:space="preserve"> 60016</w:t>
                            </w:r>
                          </w:smartTag>
                          <w:r w:rsidRPr="00B17691">
                            <w:rPr>
                              <w:sz w:val="18"/>
                              <w:lang w:val="fr-FR"/>
                            </w:rPr>
                            <w:t>,</w:t>
                          </w:r>
                          <w:smartTag w:uri="urn:schemas-microsoft-com:office:smarttags" w:element="place">
                            <w:r w:rsidRPr="00B17691">
                              <w:rPr>
                                <w:sz w:val="18"/>
                                <w:lang w:val="fr-FR"/>
                              </w:rPr>
                              <w:t xml:space="preserve"> 847-635-1806</w:t>
                            </w:r>
                          </w:smartTag>
                          <w:r w:rsidRPr="00B17691">
                            <w:rPr>
                              <w:sz w:val="18"/>
                              <w:lang w:val="fr-FR"/>
                            </w:rPr>
                            <w:t>, Fa</w:t>
                          </w:r>
                          <w:smartTag w:uri="urn:schemas-microsoft-com:office:smarttags" w:element="place">
                            <w:r w:rsidRPr="00B17691">
                              <w:rPr>
                                <w:sz w:val="18"/>
                                <w:lang w:val="fr-FR"/>
                              </w:rPr>
                              <w:t>x 847</w:t>
                            </w:r>
                          </w:smartTag>
                          <w:r w:rsidRPr="00B17691">
                            <w:rPr>
                              <w:sz w:val="18"/>
                              <w:lang w:val="fr-FR"/>
                            </w:rPr>
                            <w:t>-</w:t>
                          </w:r>
                          <w:smartTag w:uri="urn:schemas-microsoft-com:office:smarttags" w:element="place">
                            <w:r w:rsidRPr="00B17691">
                              <w:rPr>
                                <w:sz w:val="18"/>
                                <w:lang w:val="fr-FR"/>
                              </w:rPr>
                              <w:t>635-2640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8.05pt;margin-top:33.95pt;width:29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KA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" o:allowincell="f" filled="f" stroked="f">
              <v:textbox>
                <w:txbxContent>
                  <w:p w:rsidR="00270891" w:rsidRPr="00B17691" w:rsidRDefault="00270891" w:rsidP="0024517F">
                    <w:pPr>
                      <w:rPr>
                        <w:sz w:val="18"/>
                        <w:lang w:val="fr-FR"/>
                      </w:rPr>
                    </w:pPr>
                    <w:smartTag w:uri="urn:schemas-microsoft-com:office:smarttags" w:element="place">
                      <w:r w:rsidRPr="00B17691">
                        <w:rPr>
                          <w:sz w:val="18"/>
                          <w:lang w:val="fr-FR"/>
                        </w:rPr>
                        <w:t>1600</w:t>
                      </w:r>
                    </w:smartTag>
                    <w:r w:rsidRPr="00B17691">
                      <w:rPr>
                        <w:sz w:val="18"/>
                        <w:lang w:val="fr-FR"/>
                      </w:rPr>
                      <w:t xml:space="preserve"> E. Golf Road, </w:t>
                    </w:r>
                    <w:smartTag w:uri="urn:schemas-microsoft-com:office:smarttags" w:element="place">
                      <w:r w:rsidRPr="00B17691">
                        <w:rPr>
                          <w:sz w:val="18"/>
                          <w:lang w:val="fr-FR"/>
                        </w:rPr>
                        <w:t>Des Plaines</w:t>
                      </w:r>
                    </w:smartTag>
                    <w:r w:rsidRPr="00B17691">
                      <w:rPr>
                        <w:sz w:val="18"/>
                        <w:lang w:val="fr-FR"/>
                      </w:rPr>
                      <w:t>, IL</w:t>
                    </w:r>
                    <w:smartTag w:uri="urn:schemas-microsoft-com:office:smarttags" w:element="place">
                      <w:r w:rsidRPr="00B17691">
                        <w:rPr>
                          <w:sz w:val="18"/>
                          <w:lang w:val="fr-FR"/>
                        </w:rPr>
                        <w:t xml:space="preserve"> 60016</w:t>
                      </w:r>
                    </w:smartTag>
                    <w:r w:rsidRPr="00B17691">
                      <w:rPr>
                        <w:sz w:val="18"/>
                        <w:lang w:val="fr-FR"/>
                      </w:rPr>
                      <w:t>,</w:t>
                    </w:r>
                    <w:smartTag w:uri="urn:schemas-microsoft-com:office:smarttags" w:element="place">
                      <w:r w:rsidRPr="00B17691">
                        <w:rPr>
                          <w:sz w:val="18"/>
                          <w:lang w:val="fr-FR"/>
                        </w:rPr>
                        <w:t xml:space="preserve"> 847-635-1806</w:t>
                      </w:r>
                    </w:smartTag>
                    <w:r w:rsidRPr="00B17691">
                      <w:rPr>
                        <w:sz w:val="18"/>
                        <w:lang w:val="fr-FR"/>
                      </w:rPr>
                      <w:t>, Fa</w:t>
                    </w:r>
                    <w:smartTag w:uri="urn:schemas-microsoft-com:office:smarttags" w:element="place">
                      <w:r w:rsidRPr="00B17691">
                        <w:rPr>
                          <w:sz w:val="18"/>
                          <w:lang w:val="fr-FR"/>
                        </w:rPr>
                        <w:t>x 847</w:t>
                      </w:r>
                    </w:smartTag>
                    <w:r w:rsidRPr="00B17691">
                      <w:rPr>
                        <w:sz w:val="18"/>
                        <w:lang w:val="fr-FR"/>
                      </w:rPr>
                      <w:t>-</w:t>
                    </w:r>
                    <w:smartTag w:uri="urn:schemas-microsoft-com:office:smarttags" w:element="place">
                      <w:r w:rsidRPr="00B17691">
                        <w:rPr>
                          <w:sz w:val="18"/>
                          <w:lang w:val="fr-FR"/>
                        </w:rPr>
                        <w:t>635-2640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3108960</wp:posOffset>
              </wp:positionH>
              <wp:positionV relativeFrom="paragraph">
                <wp:posOffset>-207010</wp:posOffset>
              </wp:positionV>
              <wp:extent cx="3771900" cy="800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891" w:rsidRDefault="00270891" w:rsidP="0024517F">
                          <w:pPr>
                            <w:rPr>
                              <w:sz w:val="94"/>
                            </w:rPr>
                          </w:pPr>
                          <w:r>
                            <w:rPr>
                              <w:sz w:val="94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44.8pt;margin-top:-16.3pt;width:29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czuQ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" o:allowincell="f" filled="f" stroked="f">
              <v:textbox>
                <w:txbxContent>
                  <w:p w:rsidR="00270891" w:rsidRDefault="00270891" w:rsidP="0024517F">
                    <w:pPr>
                      <w:rPr>
                        <w:sz w:val="94"/>
                      </w:rPr>
                    </w:pPr>
                    <w:r>
                      <w:rPr>
                        <w:sz w:val="94"/>
                      </w:rPr>
                      <w:t>News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-28575</wp:posOffset>
          </wp:positionH>
          <wp:positionV relativeFrom="paragraph">
            <wp:posOffset>-64770</wp:posOffset>
          </wp:positionV>
          <wp:extent cx="1518285" cy="645795"/>
          <wp:effectExtent l="0" t="0" r="5715" b="1905"/>
          <wp:wrapNone/>
          <wp:docPr id="10" name="Picture 4" descr="oaktonlogo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ktonlogo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0891" w:rsidRDefault="00270891" w:rsidP="0024517F">
    <w:pPr>
      <w:tabs>
        <w:tab w:val="left" w:pos="1080"/>
        <w:tab w:val="right" w:pos="10080"/>
      </w:tabs>
      <w:jc w:val="cent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6192" behindDoc="0" locked="0" layoutInCell="0" allowOverlap="1">
              <wp:simplePos x="0" y="0"/>
              <wp:positionH relativeFrom="column">
                <wp:posOffset>51435</wp:posOffset>
              </wp:positionH>
              <wp:positionV relativeFrom="paragraph">
                <wp:posOffset>158749</wp:posOffset>
              </wp:positionV>
              <wp:extent cx="6791325" cy="0"/>
              <wp:effectExtent l="0" t="0" r="2857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C0A9CC" id="Line 1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.05pt,12.5pt" to="538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6Ih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" o:allowincell="f" strokeweight="1.5pt"/>
          </w:pict>
        </mc:Fallback>
      </mc:AlternateContent>
    </w:r>
  </w:p>
  <w:p w:rsidR="00270891" w:rsidRDefault="00270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853B4"/>
    <w:multiLevelType w:val="hybridMultilevel"/>
    <w:tmpl w:val="E602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BE40BD"/>
    <w:multiLevelType w:val="hybridMultilevel"/>
    <w:tmpl w:val="B9962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54772"/>
    <w:multiLevelType w:val="hybridMultilevel"/>
    <w:tmpl w:val="649ACB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9A6149"/>
    <w:multiLevelType w:val="hybridMultilevel"/>
    <w:tmpl w:val="EE0276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40114B7"/>
    <w:multiLevelType w:val="hybridMultilevel"/>
    <w:tmpl w:val="AA86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cwMjQ1NTcyNzYyM7ZQ0lEKTi0uzszPAykwqgUA0Fr9WywAAAA="/>
    <w:docVar w:name="dgnword-docGUID" w:val="{3DC2F34D-9BF9-4417-946E-B088EA6D5EBC}"/>
    <w:docVar w:name="dgnword-eventsink" w:val="215011632"/>
  </w:docVars>
  <w:rsids>
    <w:rsidRoot w:val="006B7FAB"/>
    <w:rsid w:val="00001FDC"/>
    <w:rsid w:val="00005208"/>
    <w:rsid w:val="00007940"/>
    <w:rsid w:val="000079BE"/>
    <w:rsid w:val="00010F0D"/>
    <w:rsid w:val="00011D6D"/>
    <w:rsid w:val="00011F73"/>
    <w:rsid w:val="00017A50"/>
    <w:rsid w:val="00017E72"/>
    <w:rsid w:val="00020E4B"/>
    <w:rsid w:val="00021785"/>
    <w:rsid w:val="00023641"/>
    <w:rsid w:val="00024222"/>
    <w:rsid w:val="00026BCD"/>
    <w:rsid w:val="00030934"/>
    <w:rsid w:val="00042087"/>
    <w:rsid w:val="000500EC"/>
    <w:rsid w:val="000551CB"/>
    <w:rsid w:val="0005532B"/>
    <w:rsid w:val="00055A06"/>
    <w:rsid w:val="0005724E"/>
    <w:rsid w:val="00065868"/>
    <w:rsid w:val="00073759"/>
    <w:rsid w:val="00083A79"/>
    <w:rsid w:val="0008533B"/>
    <w:rsid w:val="000862B9"/>
    <w:rsid w:val="000923DF"/>
    <w:rsid w:val="000969BD"/>
    <w:rsid w:val="000A0850"/>
    <w:rsid w:val="000A46A3"/>
    <w:rsid w:val="000A632A"/>
    <w:rsid w:val="000A76AA"/>
    <w:rsid w:val="000A78F2"/>
    <w:rsid w:val="000B034E"/>
    <w:rsid w:val="000B0C94"/>
    <w:rsid w:val="000B2963"/>
    <w:rsid w:val="000B2FAE"/>
    <w:rsid w:val="000B434E"/>
    <w:rsid w:val="000B47B1"/>
    <w:rsid w:val="000B7323"/>
    <w:rsid w:val="000C08EF"/>
    <w:rsid w:val="000C112A"/>
    <w:rsid w:val="000C41FF"/>
    <w:rsid w:val="000C4CD7"/>
    <w:rsid w:val="000D0DD3"/>
    <w:rsid w:val="000D3399"/>
    <w:rsid w:val="000D3DF6"/>
    <w:rsid w:val="000D5FB3"/>
    <w:rsid w:val="000E6783"/>
    <w:rsid w:val="000F42B4"/>
    <w:rsid w:val="000F4691"/>
    <w:rsid w:val="000F5E41"/>
    <w:rsid w:val="000F73F6"/>
    <w:rsid w:val="00100669"/>
    <w:rsid w:val="00101A31"/>
    <w:rsid w:val="00101DCE"/>
    <w:rsid w:val="0010451E"/>
    <w:rsid w:val="0010556A"/>
    <w:rsid w:val="001067FA"/>
    <w:rsid w:val="00120C14"/>
    <w:rsid w:val="00120D73"/>
    <w:rsid w:val="00121D78"/>
    <w:rsid w:val="0012246B"/>
    <w:rsid w:val="00123C02"/>
    <w:rsid w:val="00132372"/>
    <w:rsid w:val="001335CA"/>
    <w:rsid w:val="001450CC"/>
    <w:rsid w:val="00146007"/>
    <w:rsid w:val="00147158"/>
    <w:rsid w:val="00147E72"/>
    <w:rsid w:val="00147FB3"/>
    <w:rsid w:val="001507AF"/>
    <w:rsid w:val="001630B0"/>
    <w:rsid w:val="001651D4"/>
    <w:rsid w:val="001722C8"/>
    <w:rsid w:val="00177A5E"/>
    <w:rsid w:val="0018026E"/>
    <w:rsid w:val="0018124E"/>
    <w:rsid w:val="00186152"/>
    <w:rsid w:val="001945AB"/>
    <w:rsid w:val="001A03CD"/>
    <w:rsid w:val="001A35E8"/>
    <w:rsid w:val="001A679C"/>
    <w:rsid w:val="001A6A11"/>
    <w:rsid w:val="001A6FF6"/>
    <w:rsid w:val="001B1A92"/>
    <w:rsid w:val="001C5DFD"/>
    <w:rsid w:val="001C5FD6"/>
    <w:rsid w:val="001C65A5"/>
    <w:rsid w:val="001D0065"/>
    <w:rsid w:val="001D203B"/>
    <w:rsid w:val="001D26E5"/>
    <w:rsid w:val="001D3C02"/>
    <w:rsid w:val="001D7654"/>
    <w:rsid w:val="001E2A5B"/>
    <w:rsid w:val="001E6948"/>
    <w:rsid w:val="001E7BD5"/>
    <w:rsid w:val="001F1015"/>
    <w:rsid w:val="001F32DD"/>
    <w:rsid w:val="002001F8"/>
    <w:rsid w:val="00203ABC"/>
    <w:rsid w:val="00204B14"/>
    <w:rsid w:val="0020552B"/>
    <w:rsid w:val="002115C1"/>
    <w:rsid w:val="00213663"/>
    <w:rsid w:val="002177D0"/>
    <w:rsid w:val="00217FFA"/>
    <w:rsid w:val="00240780"/>
    <w:rsid w:val="00241C76"/>
    <w:rsid w:val="00241EAA"/>
    <w:rsid w:val="0024517F"/>
    <w:rsid w:val="0024611A"/>
    <w:rsid w:val="00253930"/>
    <w:rsid w:val="00255621"/>
    <w:rsid w:val="0026098D"/>
    <w:rsid w:val="00263B76"/>
    <w:rsid w:val="002703CC"/>
    <w:rsid w:val="00270891"/>
    <w:rsid w:val="00274D34"/>
    <w:rsid w:val="00283497"/>
    <w:rsid w:val="00285210"/>
    <w:rsid w:val="00290B95"/>
    <w:rsid w:val="00290C89"/>
    <w:rsid w:val="002919C4"/>
    <w:rsid w:val="002935A9"/>
    <w:rsid w:val="002A22D5"/>
    <w:rsid w:val="002A30F2"/>
    <w:rsid w:val="002A34B7"/>
    <w:rsid w:val="002A6331"/>
    <w:rsid w:val="002A65E5"/>
    <w:rsid w:val="002A7F79"/>
    <w:rsid w:val="002B173A"/>
    <w:rsid w:val="002B24DB"/>
    <w:rsid w:val="002B5779"/>
    <w:rsid w:val="002B7866"/>
    <w:rsid w:val="002C2D5D"/>
    <w:rsid w:val="002C3AC7"/>
    <w:rsid w:val="002C40D9"/>
    <w:rsid w:val="002C5E3F"/>
    <w:rsid w:val="002D7074"/>
    <w:rsid w:val="002D73B9"/>
    <w:rsid w:val="002E39B7"/>
    <w:rsid w:val="002F4770"/>
    <w:rsid w:val="002F68EF"/>
    <w:rsid w:val="00301CF6"/>
    <w:rsid w:val="00302188"/>
    <w:rsid w:val="0030652E"/>
    <w:rsid w:val="0031429F"/>
    <w:rsid w:val="00320C6D"/>
    <w:rsid w:val="003221B5"/>
    <w:rsid w:val="00323A48"/>
    <w:rsid w:val="00331190"/>
    <w:rsid w:val="00332432"/>
    <w:rsid w:val="00337A09"/>
    <w:rsid w:val="00340D0B"/>
    <w:rsid w:val="0034213B"/>
    <w:rsid w:val="003446A4"/>
    <w:rsid w:val="00344A1C"/>
    <w:rsid w:val="0034547E"/>
    <w:rsid w:val="00345747"/>
    <w:rsid w:val="003500B7"/>
    <w:rsid w:val="003515AB"/>
    <w:rsid w:val="003550C7"/>
    <w:rsid w:val="00364690"/>
    <w:rsid w:val="00364B15"/>
    <w:rsid w:val="00371973"/>
    <w:rsid w:val="00375300"/>
    <w:rsid w:val="00375529"/>
    <w:rsid w:val="00375E52"/>
    <w:rsid w:val="00375FA5"/>
    <w:rsid w:val="00377DC8"/>
    <w:rsid w:val="00381ABC"/>
    <w:rsid w:val="003831A2"/>
    <w:rsid w:val="00385E0A"/>
    <w:rsid w:val="0038640F"/>
    <w:rsid w:val="0039248D"/>
    <w:rsid w:val="00393102"/>
    <w:rsid w:val="0039385B"/>
    <w:rsid w:val="0039590F"/>
    <w:rsid w:val="003A371F"/>
    <w:rsid w:val="003A44E2"/>
    <w:rsid w:val="003B3DF5"/>
    <w:rsid w:val="003B5D8B"/>
    <w:rsid w:val="003C4358"/>
    <w:rsid w:val="003D111D"/>
    <w:rsid w:val="003D13F7"/>
    <w:rsid w:val="003D2081"/>
    <w:rsid w:val="003D30D4"/>
    <w:rsid w:val="003D5274"/>
    <w:rsid w:val="003E3E59"/>
    <w:rsid w:val="003E6B58"/>
    <w:rsid w:val="003F1F9A"/>
    <w:rsid w:val="003F72B3"/>
    <w:rsid w:val="004010FA"/>
    <w:rsid w:val="00404C0E"/>
    <w:rsid w:val="00410568"/>
    <w:rsid w:val="00416AC4"/>
    <w:rsid w:val="0042066A"/>
    <w:rsid w:val="00421550"/>
    <w:rsid w:val="004320EB"/>
    <w:rsid w:val="00432389"/>
    <w:rsid w:val="004377D1"/>
    <w:rsid w:val="0044350C"/>
    <w:rsid w:val="004437C6"/>
    <w:rsid w:val="00446D4C"/>
    <w:rsid w:val="00447EE7"/>
    <w:rsid w:val="00452060"/>
    <w:rsid w:val="004560A0"/>
    <w:rsid w:val="00465B4B"/>
    <w:rsid w:val="004730C0"/>
    <w:rsid w:val="004760A8"/>
    <w:rsid w:val="00477028"/>
    <w:rsid w:val="00481610"/>
    <w:rsid w:val="0048397F"/>
    <w:rsid w:val="004845BF"/>
    <w:rsid w:val="004871C1"/>
    <w:rsid w:val="0049133F"/>
    <w:rsid w:val="004918C3"/>
    <w:rsid w:val="00497B3D"/>
    <w:rsid w:val="004A56F3"/>
    <w:rsid w:val="004A645D"/>
    <w:rsid w:val="004A7911"/>
    <w:rsid w:val="004B1C6E"/>
    <w:rsid w:val="004B1C8E"/>
    <w:rsid w:val="004B4432"/>
    <w:rsid w:val="004B55D3"/>
    <w:rsid w:val="004B5950"/>
    <w:rsid w:val="004B73F1"/>
    <w:rsid w:val="004B7C84"/>
    <w:rsid w:val="004C4706"/>
    <w:rsid w:val="004D1A3C"/>
    <w:rsid w:val="004D33F1"/>
    <w:rsid w:val="004E0E76"/>
    <w:rsid w:val="004E5BD7"/>
    <w:rsid w:val="004E5FA4"/>
    <w:rsid w:val="004F37B9"/>
    <w:rsid w:val="00503209"/>
    <w:rsid w:val="0050346E"/>
    <w:rsid w:val="00511AB1"/>
    <w:rsid w:val="00514C62"/>
    <w:rsid w:val="00520591"/>
    <w:rsid w:val="00521881"/>
    <w:rsid w:val="00523585"/>
    <w:rsid w:val="005236C0"/>
    <w:rsid w:val="0052799F"/>
    <w:rsid w:val="00530E8D"/>
    <w:rsid w:val="005341C9"/>
    <w:rsid w:val="00540C47"/>
    <w:rsid w:val="00541FBF"/>
    <w:rsid w:val="00544724"/>
    <w:rsid w:val="005456B1"/>
    <w:rsid w:val="00546205"/>
    <w:rsid w:val="00550DE2"/>
    <w:rsid w:val="00554D4A"/>
    <w:rsid w:val="00554F0C"/>
    <w:rsid w:val="005602F7"/>
    <w:rsid w:val="00560360"/>
    <w:rsid w:val="0056065E"/>
    <w:rsid w:val="005622C0"/>
    <w:rsid w:val="00564C50"/>
    <w:rsid w:val="00565F81"/>
    <w:rsid w:val="00575C29"/>
    <w:rsid w:val="005801F6"/>
    <w:rsid w:val="00581C31"/>
    <w:rsid w:val="0058476A"/>
    <w:rsid w:val="00585EF9"/>
    <w:rsid w:val="005903E9"/>
    <w:rsid w:val="00592DF1"/>
    <w:rsid w:val="00592E7B"/>
    <w:rsid w:val="0059500C"/>
    <w:rsid w:val="0059710C"/>
    <w:rsid w:val="005A75DF"/>
    <w:rsid w:val="005A763C"/>
    <w:rsid w:val="005B05F7"/>
    <w:rsid w:val="005B164C"/>
    <w:rsid w:val="005B6754"/>
    <w:rsid w:val="005C03DC"/>
    <w:rsid w:val="005C487A"/>
    <w:rsid w:val="005D266B"/>
    <w:rsid w:val="005E028E"/>
    <w:rsid w:val="005E256C"/>
    <w:rsid w:val="005E3254"/>
    <w:rsid w:val="005E4566"/>
    <w:rsid w:val="005E6CEE"/>
    <w:rsid w:val="005E7540"/>
    <w:rsid w:val="005F27BF"/>
    <w:rsid w:val="005F378F"/>
    <w:rsid w:val="005F3E23"/>
    <w:rsid w:val="005F3F9A"/>
    <w:rsid w:val="005F4382"/>
    <w:rsid w:val="00601F66"/>
    <w:rsid w:val="006027B8"/>
    <w:rsid w:val="0060309A"/>
    <w:rsid w:val="0060555A"/>
    <w:rsid w:val="006074CD"/>
    <w:rsid w:val="00607A99"/>
    <w:rsid w:val="006105AF"/>
    <w:rsid w:val="00612179"/>
    <w:rsid w:val="00612389"/>
    <w:rsid w:val="00613410"/>
    <w:rsid w:val="00617853"/>
    <w:rsid w:val="00620519"/>
    <w:rsid w:val="00621EB5"/>
    <w:rsid w:val="00622C50"/>
    <w:rsid w:val="00623028"/>
    <w:rsid w:val="00623FC1"/>
    <w:rsid w:val="0062523F"/>
    <w:rsid w:val="006308FA"/>
    <w:rsid w:val="00631C73"/>
    <w:rsid w:val="006343CA"/>
    <w:rsid w:val="00640DA9"/>
    <w:rsid w:val="0064349A"/>
    <w:rsid w:val="00643CE5"/>
    <w:rsid w:val="006460B4"/>
    <w:rsid w:val="006503BD"/>
    <w:rsid w:val="00652039"/>
    <w:rsid w:val="0065321B"/>
    <w:rsid w:val="00655A24"/>
    <w:rsid w:val="006605CE"/>
    <w:rsid w:val="0066221C"/>
    <w:rsid w:val="00670456"/>
    <w:rsid w:val="0067258C"/>
    <w:rsid w:val="0067640E"/>
    <w:rsid w:val="00680075"/>
    <w:rsid w:val="00683AAB"/>
    <w:rsid w:val="00684897"/>
    <w:rsid w:val="00685596"/>
    <w:rsid w:val="00686A5F"/>
    <w:rsid w:val="00687DD6"/>
    <w:rsid w:val="00690B2E"/>
    <w:rsid w:val="00695F7E"/>
    <w:rsid w:val="0069697C"/>
    <w:rsid w:val="0069755B"/>
    <w:rsid w:val="006A0412"/>
    <w:rsid w:val="006A2BC9"/>
    <w:rsid w:val="006A48D4"/>
    <w:rsid w:val="006A5669"/>
    <w:rsid w:val="006A5C09"/>
    <w:rsid w:val="006A7883"/>
    <w:rsid w:val="006B2510"/>
    <w:rsid w:val="006B2F84"/>
    <w:rsid w:val="006B3C2C"/>
    <w:rsid w:val="006B4330"/>
    <w:rsid w:val="006B4E49"/>
    <w:rsid w:val="006B6654"/>
    <w:rsid w:val="006B7FAB"/>
    <w:rsid w:val="006C2D32"/>
    <w:rsid w:val="006C6C09"/>
    <w:rsid w:val="006C79CA"/>
    <w:rsid w:val="006D1A7B"/>
    <w:rsid w:val="006D1E01"/>
    <w:rsid w:val="006D530E"/>
    <w:rsid w:val="006D6B3E"/>
    <w:rsid w:val="006D6C96"/>
    <w:rsid w:val="006E3D50"/>
    <w:rsid w:val="006E3F60"/>
    <w:rsid w:val="006E7437"/>
    <w:rsid w:val="006F17F2"/>
    <w:rsid w:val="006F1C88"/>
    <w:rsid w:val="006F2ADC"/>
    <w:rsid w:val="006F2BF2"/>
    <w:rsid w:val="006F34D9"/>
    <w:rsid w:val="006F449C"/>
    <w:rsid w:val="006F547C"/>
    <w:rsid w:val="006F72D5"/>
    <w:rsid w:val="00710E46"/>
    <w:rsid w:val="0071684F"/>
    <w:rsid w:val="00717675"/>
    <w:rsid w:val="00721C03"/>
    <w:rsid w:val="0072326C"/>
    <w:rsid w:val="007245BC"/>
    <w:rsid w:val="00726BD9"/>
    <w:rsid w:val="00732888"/>
    <w:rsid w:val="007343A3"/>
    <w:rsid w:val="00740958"/>
    <w:rsid w:val="00740AC4"/>
    <w:rsid w:val="00743C90"/>
    <w:rsid w:val="00745465"/>
    <w:rsid w:val="00764DA9"/>
    <w:rsid w:val="00765C7C"/>
    <w:rsid w:val="007661DA"/>
    <w:rsid w:val="007701ED"/>
    <w:rsid w:val="007718E9"/>
    <w:rsid w:val="007778D1"/>
    <w:rsid w:val="00781493"/>
    <w:rsid w:val="007815AA"/>
    <w:rsid w:val="00783FC7"/>
    <w:rsid w:val="007864B5"/>
    <w:rsid w:val="00793192"/>
    <w:rsid w:val="007948A1"/>
    <w:rsid w:val="00796B0C"/>
    <w:rsid w:val="00796F99"/>
    <w:rsid w:val="007A0769"/>
    <w:rsid w:val="007A2026"/>
    <w:rsid w:val="007A2099"/>
    <w:rsid w:val="007A485E"/>
    <w:rsid w:val="007B3A3C"/>
    <w:rsid w:val="007B5582"/>
    <w:rsid w:val="007B6396"/>
    <w:rsid w:val="007B63B6"/>
    <w:rsid w:val="007B71D4"/>
    <w:rsid w:val="007C69CC"/>
    <w:rsid w:val="007D40BF"/>
    <w:rsid w:val="007D6031"/>
    <w:rsid w:val="007E1A8F"/>
    <w:rsid w:val="007E73E9"/>
    <w:rsid w:val="007F461B"/>
    <w:rsid w:val="007F4A0D"/>
    <w:rsid w:val="007F7AF4"/>
    <w:rsid w:val="007F7B59"/>
    <w:rsid w:val="00802EC2"/>
    <w:rsid w:val="008138A4"/>
    <w:rsid w:val="00813A2F"/>
    <w:rsid w:val="0081501C"/>
    <w:rsid w:val="008174AC"/>
    <w:rsid w:val="00822F18"/>
    <w:rsid w:val="008321B2"/>
    <w:rsid w:val="008365DC"/>
    <w:rsid w:val="0083795B"/>
    <w:rsid w:val="00841500"/>
    <w:rsid w:val="00845E99"/>
    <w:rsid w:val="00847799"/>
    <w:rsid w:val="00852FE0"/>
    <w:rsid w:val="00854FD5"/>
    <w:rsid w:val="00855360"/>
    <w:rsid w:val="00856570"/>
    <w:rsid w:val="008574BE"/>
    <w:rsid w:val="00860B85"/>
    <w:rsid w:val="00860D57"/>
    <w:rsid w:val="00862A1A"/>
    <w:rsid w:val="0086333F"/>
    <w:rsid w:val="008706D8"/>
    <w:rsid w:val="00872E98"/>
    <w:rsid w:val="0087329D"/>
    <w:rsid w:val="0087365A"/>
    <w:rsid w:val="008754F5"/>
    <w:rsid w:val="00875773"/>
    <w:rsid w:val="00876489"/>
    <w:rsid w:val="00877093"/>
    <w:rsid w:val="00882EAA"/>
    <w:rsid w:val="0088560C"/>
    <w:rsid w:val="0088571A"/>
    <w:rsid w:val="0088695B"/>
    <w:rsid w:val="00887178"/>
    <w:rsid w:val="0088791C"/>
    <w:rsid w:val="008963AB"/>
    <w:rsid w:val="00897DDA"/>
    <w:rsid w:val="008A1215"/>
    <w:rsid w:val="008A1C46"/>
    <w:rsid w:val="008A452F"/>
    <w:rsid w:val="008B1DC4"/>
    <w:rsid w:val="008B1EC8"/>
    <w:rsid w:val="008B3F0C"/>
    <w:rsid w:val="008C14A9"/>
    <w:rsid w:val="008C2974"/>
    <w:rsid w:val="008C5B7D"/>
    <w:rsid w:val="008D0C66"/>
    <w:rsid w:val="008D41C7"/>
    <w:rsid w:val="008D78E1"/>
    <w:rsid w:val="008E3623"/>
    <w:rsid w:val="008E3BA9"/>
    <w:rsid w:val="008E6B88"/>
    <w:rsid w:val="008E6E14"/>
    <w:rsid w:val="008E7D45"/>
    <w:rsid w:val="008F34EE"/>
    <w:rsid w:val="008F40A2"/>
    <w:rsid w:val="008F44A6"/>
    <w:rsid w:val="00904620"/>
    <w:rsid w:val="0090465D"/>
    <w:rsid w:val="009054EC"/>
    <w:rsid w:val="0091029F"/>
    <w:rsid w:val="00910B0D"/>
    <w:rsid w:val="00911FBB"/>
    <w:rsid w:val="009130B5"/>
    <w:rsid w:val="0091556D"/>
    <w:rsid w:val="009160C4"/>
    <w:rsid w:val="009230FA"/>
    <w:rsid w:val="00923101"/>
    <w:rsid w:val="00930225"/>
    <w:rsid w:val="00932E7B"/>
    <w:rsid w:val="00933210"/>
    <w:rsid w:val="0093644C"/>
    <w:rsid w:val="0093649D"/>
    <w:rsid w:val="0094140C"/>
    <w:rsid w:val="009418ED"/>
    <w:rsid w:val="00945F1C"/>
    <w:rsid w:val="009513E5"/>
    <w:rsid w:val="009539FC"/>
    <w:rsid w:val="0095412E"/>
    <w:rsid w:val="00955FDC"/>
    <w:rsid w:val="00960AEA"/>
    <w:rsid w:val="009622BA"/>
    <w:rsid w:val="00962FFA"/>
    <w:rsid w:val="00965A67"/>
    <w:rsid w:val="00971CE2"/>
    <w:rsid w:val="009727E2"/>
    <w:rsid w:val="009823A2"/>
    <w:rsid w:val="00983A5C"/>
    <w:rsid w:val="00983F23"/>
    <w:rsid w:val="0098717F"/>
    <w:rsid w:val="00996C8A"/>
    <w:rsid w:val="009A25E4"/>
    <w:rsid w:val="009A340F"/>
    <w:rsid w:val="009A3476"/>
    <w:rsid w:val="009A49EC"/>
    <w:rsid w:val="009A53F6"/>
    <w:rsid w:val="009B19BF"/>
    <w:rsid w:val="009B2952"/>
    <w:rsid w:val="009B79EE"/>
    <w:rsid w:val="009D511A"/>
    <w:rsid w:val="009D5249"/>
    <w:rsid w:val="009E0691"/>
    <w:rsid w:val="009E1BB7"/>
    <w:rsid w:val="009E79C5"/>
    <w:rsid w:val="009F3EFF"/>
    <w:rsid w:val="009F738C"/>
    <w:rsid w:val="00A0164C"/>
    <w:rsid w:val="00A03A37"/>
    <w:rsid w:val="00A05E81"/>
    <w:rsid w:val="00A075DA"/>
    <w:rsid w:val="00A0787F"/>
    <w:rsid w:val="00A12A15"/>
    <w:rsid w:val="00A146A3"/>
    <w:rsid w:val="00A15D6D"/>
    <w:rsid w:val="00A17F61"/>
    <w:rsid w:val="00A21712"/>
    <w:rsid w:val="00A21B78"/>
    <w:rsid w:val="00A24D3C"/>
    <w:rsid w:val="00A3059D"/>
    <w:rsid w:val="00A3494A"/>
    <w:rsid w:val="00A406E9"/>
    <w:rsid w:val="00A411FA"/>
    <w:rsid w:val="00A412EB"/>
    <w:rsid w:val="00A5487C"/>
    <w:rsid w:val="00A54C6C"/>
    <w:rsid w:val="00A56324"/>
    <w:rsid w:val="00A63D38"/>
    <w:rsid w:val="00A6623E"/>
    <w:rsid w:val="00A6659C"/>
    <w:rsid w:val="00A66997"/>
    <w:rsid w:val="00A67C7B"/>
    <w:rsid w:val="00A70323"/>
    <w:rsid w:val="00A7065A"/>
    <w:rsid w:val="00A750AA"/>
    <w:rsid w:val="00A840A9"/>
    <w:rsid w:val="00A90713"/>
    <w:rsid w:val="00A95EBD"/>
    <w:rsid w:val="00A967A1"/>
    <w:rsid w:val="00A97408"/>
    <w:rsid w:val="00A9754F"/>
    <w:rsid w:val="00AA57B2"/>
    <w:rsid w:val="00AA6F94"/>
    <w:rsid w:val="00AB09C4"/>
    <w:rsid w:val="00AB4964"/>
    <w:rsid w:val="00AB55FD"/>
    <w:rsid w:val="00AC1593"/>
    <w:rsid w:val="00AC260C"/>
    <w:rsid w:val="00AC31AD"/>
    <w:rsid w:val="00AC5BAE"/>
    <w:rsid w:val="00AC5E88"/>
    <w:rsid w:val="00AC62E6"/>
    <w:rsid w:val="00AC7321"/>
    <w:rsid w:val="00AD17E2"/>
    <w:rsid w:val="00AD2472"/>
    <w:rsid w:val="00AD7667"/>
    <w:rsid w:val="00AE00B5"/>
    <w:rsid w:val="00AE0431"/>
    <w:rsid w:val="00AE0454"/>
    <w:rsid w:val="00AE416A"/>
    <w:rsid w:val="00AE4D4C"/>
    <w:rsid w:val="00AF09DF"/>
    <w:rsid w:val="00AF58FA"/>
    <w:rsid w:val="00B05664"/>
    <w:rsid w:val="00B105CF"/>
    <w:rsid w:val="00B11052"/>
    <w:rsid w:val="00B17691"/>
    <w:rsid w:val="00B24AF0"/>
    <w:rsid w:val="00B2755D"/>
    <w:rsid w:val="00B2757A"/>
    <w:rsid w:val="00B36915"/>
    <w:rsid w:val="00B409E0"/>
    <w:rsid w:val="00B410A3"/>
    <w:rsid w:val="00B45AE0"/>
    <w:rsid w:val="00B51379"/>
    <w:rsid w:val="00B515CB"/>
    <w:rsid w:val="00B531F3"/>
    <w:rsid w:val="00B540B4"/>
    <w:rsid w:val="00B55171"/>
    <w:rsid w:val="00B6206F"/>
    <w:rsid w:val="00B64068"/>
    <w:rsid w:val="00B64AA8"/>
    <w:rsid w:val="00B67B07"/>
    <w:rsid w:val="00B67F4F"/>
    <w:rsid w:val="00B72D88"/>
    <w:rsid w:val="00B74614"/>
    <w:rsid w:val="00B76AE3"/>
    <w:rsid w:val="00B811E5"/>
    <w:rsid w:val="00B8363A"/>
    <w:rsid w:val="00B846E0"/>
    <w:rsid w:val="00B864C8"/>
    <w:rsid w:val="00B92A0A"/>
    <w:rsid w:val="00B97707"/>
    <w:rsid w:val="00BA27A6"/>
    <w:rsid w:val="00BA356E"/>
    <w:rsid w:val="00BA5675"/>
    <w:rsid w:val="00BB1A89"/>
    <w:rsid w:val="00BC6BCF"/>
    <w:rsid w:val="00BD34EB"/>
    <w:rsid w:val="00BD7238"/>
    <w:rsid w:val="00BD7BF5"/>
    <w:rsid w:val="00BE07C5"/>
    <w:rsid w:val="00BE5433"/>
    <w:rsid w:val="00BF0F17"/>
    <w:rsid w:val="00BF1CB3"/>
    <w:rsid w:val="00BF7089"/>
    <w:rsid w:val="00C1165A"/>
    <w:rsid w:val="00C11793"/>
    <w:rsid w:val="00C13364"/>
    <w:rsid w:val="00C1407E"/>
    <w:rsid w:val="00C20A9F"/>
    <w:rsid w:val="00C23329"/>
    <w:rsid w:val="00C25EB9"/>
    <w:rsid w:val="00C27B7A"/>
    <w:rsid w:val="00C330D7"/>
    <w:rsid w:val="00C36693"/>
    <w:rsid w:val="00C37354"/>
    <w:rsid w:val="00C408BC"/>
    <w:rsid w:val="00C415A9"/>
    <w:rsid w:val="00C42141"/>
    <w:rsid w:val="00C436AB"/>
    <w:rsid w:val="00C4627A"/>
    <w:rsid w:val="00C47794"/>
    <w:rsid w:val="00C47A06"/>
    <w:rsid w:val="00C519EF"/>
    <w:rsid w:val="00C53684"/>
    <w:rsid w:val="00C56743"/>
    <w:rsid w:val="00C60D62"/>
    <w:rsid w:val="00C62174"/>
    <w:rsid w:val="00C7023A"/>
    <w:rsid w:val="00C70D4C"/>
    <w:rsid w:val="00C75C59"/>
    <w:rsid w:val="00C768A8"/>
    <w:rsid w:val="00C85D35"/>
    <w:rsid w:val="00C915F3"/>
    <w:rsid w:val="00C91889"/>
    <w:rsid w:val="00C91A39"/>
    <w:rsid w:val="00C95E2A"/>
    <w:rsid w:val="00C962A6"/>
    <w:rsid w:val="00C977BF"/>
    <w:rsid w:val="00CA441E"/>
    <w:rsid w:val="00CB10E5"/>
    <w:rsid w:val="00CB4E3A"/>
    <w:rsid w:val="00CC0328"/>
    <w:rsid w:val="00CC74C7"/>
    <w:rsid w:val="00CD1562"/>
    <w:rsid w:val="00CD355E"/>
    <w:rsid w:val="00CD7BBA"/>
    <w:rsid w:val="00CF50B6"/>
    <w:rsid w:val="00CF7DBF"/>
    <w:rsid w:val="00D02D37"/>
    <w:rsid w:val="00D06018"/>
    <w:rsid w:val="00D11A4B"/>
    <w:rsid w:val="00D12D42"/>
    <w:rsid w:val="00D1332C"/>
    <w:rsid w:val="00D1431F"/>
    <w:rsid w:val="00D20E21"/>
    <w:rsid w:val="00D22E0D"/>
    <w:rsid w:val="00D323A9"/>
    <w:rsid w:val="00D3447B"/>
    <w:rsid w:val="00D34631"/>
    <w:rsid w:val="00D36CFE"/>
    <w:rsid w:val="00D4021E"/>
    <w:rsid w:val="00D42A45"/>
    <w:rsid w:val="00D430C6"/>
    <w:rsid w:val="00D43139"/>
    <w:rsid w:val="00D46949"/>
    <w:rsid w:val="00D5160D"/>
    <w:rsid w:val="00D558C7"/>
    <w:rsid w:val="00D60BD6"/>
    <w:rsid w:val="00D67DC0"/>
    <w:rsid w:val="00D72BA5"/>
    <w:rsid w:val="00D73D1A"/>
    <w:rsid w:val="00D76CE7"/>
    <w:rsid w:val="00D7772F"/>
    <w:rsid w:val="00D811C5"/>
    <w:rsid w:val="00D8180B"/>
    <w:rsid w:val="00D81DFA"/>
    <w:rsid w:val="00D829F9"/>
    <w:rsid w:val="00D9317E"/>
    <w:rsid w:val="00DA68B3"/>
    <w:rsid w:val="00DA75A7"/>
    <w:rsid w:val="00DB2A67"/>
    <w:rsid w:val="00DB73FF"/>
    <w:rsid w:val="00DC0ABA"/>
    <w:rsid w:val="00DC199B"/>
    <w:rsid w:val="00DC2370"/>
    <w:rsid w:val="00DC7465"/>
    <w:rsid w:val="00DC76A1"/>
    <w:rsid w:val="00DD4832"/>
    <w:rsid w:val="00DD67B7"/>
    <w:rsid w:val="00DE200F"/>
    <w:rsid w:val="00DE3ABB"/>
    <w:rsid w:val="00DE474A"/>
    <w:rsid w:val="00DF083C"/>
    <w:rsid w:val="00DF58CB"/>
    <w:rsid w:val="00E02B06"/>
    <w:rsid w:val="00E047DA"/>
    <w:rsid w:val="00E15493"/>
    <w:rsid w:val="00E206E5"/>
    <w:rsid w:val="00E21251"/>
    <w:rsid w:val="00E23234"/>
    <w:rsid w:val="00E2448E"/>
    <w:rsid w:val="00E246BF"/>
    <w:rsid w:val="00E248B5"/>
    <w:rsid w:val="00E265FC"/>
    <w:rsid w:val="00E305A6"/>
    <w:rsid w:val="00E309C4"/>
    <w:rsid w:val="00E34DB6"/>
    <w:rsid w:val="00E437A0"/>
    <w:rsid w:val="00E464C7"/>
    <w:rsid w:val="00E47CE1"/>
    <w:rsid w:val="00E503BE"/>
    <w:rsid w:val="00E545D9"/>
    <w:rsid w:val="00E54F7F"/>
    <w:rsid w:val="00E56BDC"/>
    <w:rsid w:val="00E703FF"/>
    <w:rsid w:val="00E74FFB"/>
    <w:rsid w:val="00E80876"/>
    <w:rsid w:val="00E8271F"/>
    <w:rsid w:val="00E8379A"/>
    <w:rsid w:val="00E855E0"/>
    <w:rsid w:val="00E874F2"/>
    <w:rsid w:val="00E878CC"/>
    <w:rsid w:val="00E91A72"/>
    <w:rsid w:val="00E94652"/>
    <w:rsid w:val="00E951F9"/>
    <w:rsid w:val="00E953C0"/>
    <w:rsid w:val="00EA4AA5"/>
    <w:rsid w:val="00EA5A96"/>
    <w:rsid w:val="00EA5E10"/>
    <w:rsid w:val="00EA7D45"/>
    <w:rsid w:val="00EB0982"/>
    <w:rsid w:val="00EB0DA8"/>
    <w:rsid w:val="00EB447C"/>
    <w:rsid w:val="00EB4A13"/>
    <w:rsid w:val="00EB5E48"/>
    <w:rsid w:val="00EB6502"/>
    <w:rsid w:val="00EC7017"/>
    <w:rsid w:val="00EC7A2E"/>
    <w:rsid w:val="00ED009B"/>
    <w:rsid w:val="00ED4BEC"/>
    <w:rsid w:val="00ED53F3"/>
    <w:rsid w:val="00ED67E9"/>
    <w:rsid w:val="00ED6C6F"/>
    <w:rsid w:val="00EE0BF1"/>
    <w:rsid w:val="00EE1656"/>
    <w:rsid w:val="00EE536A"/>
    <w:rsid w:val="00EE6FE7"/>
    <w:rsid w:val="00EE723C"/>
    <w:rsid w:val="00EF1515"/>
    <w:rsid w:val="00EF2172"/>
    <w:rsid w:val="00EF262B"/>
    <w:rsid w:val="00EF3521"/>
    <w:rsid w:val="00F13055"/>
    <w:rsid w:val="00F13230"/>
    <w:rsid w:val="00F13AB7"/>
    <w:rsid w:val="00F1592D"/>
    <w:rsid w:val="00F17256"/>
    <w:rsid w:val="00F21199"/>
    <w:rsid w:val="00F22FAA"/>
    <w:rsid w:val="00F2424B"/>
    <w:rsid w:val="00F258F5"/>
    <w:rsid w:val="00F25BCA"/>
    <w:rsid w:val="00F27813"/>
    <w:rsid w:val="00F324AB"/>
    <w:rsid w:val="00F36945"/>
    <w:rsid w:val="00F45DCD"/>
    <w:rsid w:val="00F505EF"/>
    <w:rsid w:val="00F517E9"/>
    <w:rsid w:val="00F53064"/>
    <w:rsid w:val="00F5439B"/>
    <w:rsid w:val="00F54559"/>
    <w:rsid w:val="00F573A4"/>
    <w:rsid w:val="00F579F5"/>
    <w:rsid w:val="00F6045F"/>
    <w:rsid w:val="00F66697"/>
    <w:rsid w:val="00F67876"/>
    <w:rsid w:val="00F7219A"/>
    <w:rsid w:val="00F72417"/>
    <w:rsid w:val="00F73A2C"/>
    <w:rsid w:val="00F73C98"/>
    <w:rsid w:val="00F7410A"/>
    <w:rsid w:val="00F80AC3"/>
    <w:rsid w:val="00F82D11"/>
    <w:rsid w:val="00F920AB"/>
    <w:rsid w:val="00F959E7"/>
    <w:rsid w:val="00F96CEE"/>
    <w:rsid w:val="00FA0DF3"/>
    <w:rsid w:val="00FA21C6"/>
    <w:rsid w:val="00FA5F8A"/>
    <w:rsid w:val="00FB016A"/>
    <w:rsid w:val="00FB6FEF"/>
    <w:rsid w:val="00FB75E3"/>
    <w:rsid w:val="00FC01A2"/>
    <w:rsid w:val="00FC11CD"/>
    <w:rsid w:val="00FC34B7"/>
    <w:rsid w:val="00FC38A3"/>
    <w:rsid w:val="00FC6805"/>
    <w:rsid w:val="00FD0D26"/>
    <w:rsid w:val="00FD24B1"/>
    <w:rsid w:val="00FD4694"/>
    <w:rsid w:val="00FD779F"/>
    <w:rsid w:val="00FE44BD"/>
    <w:rsid w:val="00FE5D99"/>
    <w:rsid w:val="00FE60F7"/>
    <w:rsid w:val="00FF0477"/>
    <w:rsid w:val="00FF1619"/>
    <w:rsid w:val="00FF16DC"/>
    <w:rsid w:val="00FF39C1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34620CCD"/>
  <w15:chartTrackingRefBased/>
  <w15:docId w15:val="{BD8B01CB-DF0E-4D11-B2F2-30EC0AE2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64D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7200"/>
      </w:tabs>
      <w:ind w:left="1260"/>
    </w:pPr>
  </w:style>
  <w:style w:type="paragraph" w:styleId="BodyText">
    <w:name w:val="Body Text"/>
    <w:basedOn w:val="Normal"/>
    <w:link w:val="BodyTextChar"/>
    <w:pPr>
      <w:spacing w:line="480" w:lineRule="auto"/>
    </w:pPr>
  </w:style>
  <w:style w:type="paragraph" w:styleId="BodyText2">
    <w:name w:val="Body Text 2"/>
    <w:basedOn w:val="Normal"/>
    <w:pPr>
      <w:spacing w:line="480" w:lineRule="auto"/>
      <w:ind w:firstLine="720"/>
    </w:p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character" w:styleId="Hyperlink">
    <w:name w:val="Hyperlink"/>
    <w:rsid w:val="005602F7"/>
    <w:rPr>
      <w:color w:val="003366"/>
      <w:u w:val="single"/>
    </w:rPr>
  </w:style>
  <w:style w:type="paragraph" w:styleId="NormalWeb">
    <w:name w:val="Normal (Web)"/>
    <w:basedOn w:val="Normal"/>
    <w:uiPriority w:val="99"/>
    <w:rsid w:val="007B5582"/>
    <w:pPr>
      <w:spacing w:before="100" w:beforeAutospacing="1" w:after="100" w:afterAutospacing="1"/>
    </w:pPr>
    <w:rPr>
      <w:szCs w:val="24"/>
    </w:rPr>
  </w:style>
  <w:style w:type="character" w:styleId="Emphasis">
    <w:name w:val="Emphasis"/>
    <w:uiPriority w:val="20"/>
    <w:qFormat/>
    <w:rsid w:val="008C5B7D"/>
    <w:rPr>
      <w:i/>
      <w:iCs/>
    </w:rPr>
  </w:style>
  <w:style w:type="paragraph" w:styleId="BalloonText">
    <w:name w:val="Balloon Text"/>
    <w:basedOn w:val="Normal"/>
    <w:link w:val="BalloonTextChar"/>
    <w:rsid w:val="00F80A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0AC3"/>
    <w:rPr>
      <w:rFonts w:ascii="Segoe UI" w:hAnsi="Segoe UI" w:cs="Segoe UI"/>
      <w:sz w:val="18"/>
      <w:szCs w:val="18"/>
    </w:rPr>
  </w:style>
  <w:style w:type="character" w:customStyle="1" w:styleId="TitleChar">
    <w:name w:val="Title Char"/>
    <w:link w:val="Title"/>
    <w:rsid w:val="004B1C6E"/>
    <w:rPr>
      <w:b/>
      <w:bCs/>
      <w:sz w:val="28"/>
    </w:rPr>
  </w:style>
  <w:style w:type="paragraph" w:customStyle="1" w:styleId="Default">
    <w:name w:val="Default"/>
    <w:rsid w:val="00A349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274D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74D34"/>
    <w:rPr>
      <w:sz w:val="24"/>
    </w:rPr>
  </w:style>
  <w:style w:type="paragraph" w:styleId="Footer">
    <w:name w:val="footer"/>
    <w:basedOn w:val="Normal"/>
    <w:link w:val="FooterChar"/>
    <w:rsid w:val="00274D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74D34"/>
    <w:rPr>
      <w:sz w:val="24"/>
    </w:rPr>
  </w:style>
  <w:style w:type="character" w:styleId="Strong">
    <w:name w:val="Strong"/>
    <w:uiPriority w:val="22"/>
    <w:qFormat/>
    <w:rsid w:val="006D1E0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38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39385B"/>
    <w:rPr>
      <w:rFonts w:ascii="Courier New" w:hAnsi="Courier New" w:cs="Courier New"/>
    </w:rPr>
  </w:style>
  <w:style w:type="character" w:customStyle="1" w:styleId="Heading4Char">
    <w:name w:val="Heading 4 Char"/>
    <w:link w:val="Heading4"/>
    <w:semiHidden/>
    <w:rsid w:val="00764D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isplay-title">
    <w:name w:val="display-title"/>
    <w:rsid w:val="00A56324"/>
  </w:style>
  <w:style w:type="character" w:customStyle="1" w:styleId="BodyTextChar">
    <w:name w:val="Body Text Char"/>
    <w:link w:val="BodyText"/>
    <w:rsid w:val="007701ED"/>
    <w:rPr>
      <w:sz w:val="24"/>
    </w:rPr>
  </w:style>
  <w:style w:type="character" w:customStyle="1" w:styleId="fsl">
    <w:name w:val="fsl"/>
    <w:rsid w:val="00A0164C"/>
  </w:style>
  <w:style w:type="character" w:customStyle="1" w:styleId="description">
    <w:name w:val="description"/>
    <w:rsid w:val="003E6B58"/>
  </w:style>
  <w:style w:type="character" w:customStyle="1" w:styleId="58cl">
    <w:name w:val="_58cl"/>
    <w:rsid w:val="00AC1593"/>
  </w:style>
  <w:style w:type="character" w:customStyle="1" w:styleId="58cm">
    <w:name w:val="_58cm"/>
    <w:rsid w:val="00AC1593"/>
  </w:style>
  <w:style w:type="character" w:styleId="FollowedHyperlink">
    <w:name w:val="FollowedHyperlink"/>
    <w:rsid w:val="00CC032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ton.edu/ticke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ollegeAdvancement\PR%20Files\2017\8August\170803cabaretau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0CB5-97CB-4790-8BF2-DA1F71C7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170803cabaretauditions</Template>
  <TotalTime>57</TotalTime>
  <Pages>1</Pages>
  <Words>295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Oakton Community College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Steve Repsys</dc:creator>
  <cp:keywords/>
  <cp:lastModifiedBy>Steve Repsys</cp:lastModifiedBy>
  <cp:revision>9</cp:revision>
  <cp:lastPrinted>2019-10-21T19:38:00Z</cp:lastPrinted>
  <dcterms:created xsi:type="dcterms:W3CDTF">2019-10-21T14:16:00Z</dcterms:created>
  <dcterms:modified xsi:type="dcterms:W3CDTF">2019-10-21T19:54:00Z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